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65A" w:rsidRPr="00FE2C29" w:rsidRDefault="0006286B">
      <w:pPr>
        <w:rPr>
          <w:rFonts w:ascii="Arial" w:hAnsi="Arial" w:cs="Arial"/>
        </w:rPr>
      </w:pPr>
      <w:bookmarkStart w:id="0" w:name="_GoBack"/>
      <w:bookmarkEnd w:id="0"/>
      <w:r w:rsidRPr="00FE2C29">
        <w:rPr>
          <w:rFonts w:ascii="Arial" w:hAnsi="Arial" w:cs="Arial"/>
        </w:rPr>
        <w:t>BPIA 2019 Fall Fly-In Hotel List</w:t>
      </w:r>
    </w:p>
    <w:p w:rsidR="006E7106" w:rsidRPr="00FE2C29" w:rsidRDefault="006E7106">
      <w:pPr>
        <w:rPr>
          <w:rFonts w:ascii="Arial" w:hAnsi="Arial" w:cs="Arial"/>
        </w:rPr>
      </w:pPr>
    </w:p>
    <w:p w:rsidR="0006286B" w:rsidRPr="00FE2C29" w:rsidRDefault="006E7106">
      <w:pPr>
        <w:rPr>
          <w:rFonts w:ascii="Arial" w:hAnsi="Arial" w:cs="Arial"/>
        </w:rPr>
      </w:pPr>
      <w:r w:rsidRPr="00FE2C29">
        <w:rPr>
          <w:rFonts w:ascii="Arial" w:hAnsi="Arial" w:cs="Arial"/>
        </w:rPr>
        <w:t>There is no “conference hotel” for this event, but the following is a list of hotels that might work for you</w:t>
      </w:r>
      <w:r w:rsidR="00870148">
        <w:rPr>
          <w:rFonts w:ascii="Arial" w:hAnsi="Arial" w:cs="Arial"/>
        </w:rPr>
        <w:t xml:space="preserve"> depending on what parts of the fly-in you plan to attend. The first two hotels are near the location for the Regulatory Committee meeting and EPA. The second two hotels are close to Capitol Hill. The final hotel is close to the location for the BPIA Board of Directors meeting.</w:t>
      </w:r>
    </w:p>
    <w:p w:rsidR="006E7106" w:rsidRPr="00FE2C29" w:rsidRDefault="006E7106">
      <w:pPr>
        <w:rPr>
          <w:rFonts w:ascii="Arial" w:hAnsi="Arial" w:cs="Arial"/>
        </w:rPr>
      </w:pPr>
    </w:p>
    <w:p w:rsidR="0006286B" w:rsidRPr="00FE2C29" w:rsidRDefault="0006286B">
      <w:pPr>
        <w:rPr>
          <w:rFonts w:ascii="Arial" w:hAnsi="Arial" w:cs="Arial"/>
        </w:rPr>
      </w:pPr>
      <w:r w:rsidRPr="00FE2C29">
        <w:rPr>
          <w:rFonts w:ascii="Arial" w:hAnsi="Arial" w:cs="Arial"/>
        </w:rPr>
        <w:t>Hyatt Regency Crystal City</w:t>
      </w:r>
    </w:p>
    <w:p w:rsidR="0006286B" w:rsidRPr="00FE2C29" w:rsidRDefault="0006286B">
      <w:pPr>
        <w:rPr>
          <w:rFonts w:ascii="Arial" w:hAnsi="Arial" w:cs="Arial"/>
        </w:rPr>
      </w:pPr>
      <w:r w:rsidRPr="00FE2C29">
        <w:rPr>
          <w:rFonts w:ascii="Arial" w:hAnsi="Arial" w:cs="Arial"/>
        </w:rPr>
        <w:t>2799 Richmond Hwy</w:t>
      </w:r>
    </w:p>
    <w:p w:rsidR="0006286B" w:rsidRPr="00FE2C29" w:rsidRDefault="0006286B">
      <w:pPr>
        <w:rPr>
          <w:rFonts w:ascii="Arial" w:hAnsi="Arial" w:cs="Arial"/>
        </w:rPr>
      </w:pPr>
      <w:r w:rsidRPr="00FE2C29">
        <w:rPr>
          <w:rFonts w:ascii="Arial" w:hAnsi="Arial" w:cs="Arial"/>
        </w:rPr>
        <w:t>Arlington, VA 22202</w:t>
      </w:r>
    </w:p>
    <w:p w:rsidR="0006286B" w:rsidRPr="00FE2C29" w:rsidRDefault="0006286B">
      <w:pPr>
        <w:rPr>
          <w:rFonts w:ascii="Arial" w:hAnsi="Arial" w:cs="Arial"/>
        </w:rPr>
      </w:pPr>
      <w:r w:rsidRPr="00FE2C29">
        <w:rPr>
          <w:rFonts w:ascii="Arial" w:hAnsi="Arial" w:cs="Arial"/>
        </w:rPr>
        <w:t>(703) 418-1234</w:t>
      </w:r>
    </w:p>
    <w:p w:rsidR="0006286B" w:rsidRPr="0006286B" w:rsidRDefault="006E7106" w:rsidP="0006286B">
      <w:pPr>
        <w:rPr>
          <w:rFonts w:ascii="Arial" w:eastAsia="Times New Roman" w:hAnsi="Arial" w:cs="Arial"/>
        </w:rPr>
      </w:pPr>
      <w:r w:rsidRPr="00FE2C29">
        <w:rPr>
          <w:rFonts w:ascii="Arial" w:eastAsia="Times New Roman" w:hAnsi="Arial" w:cs="Arial"/>
        </w:rPr>
        <w:t xml:space="preserve">Website: </w:t>
      </w:r>
      <w:hyperlink r:id="rId4" w:history="1">
        <w:r w:rsidR="008E45B7" w:rsidRPr="00FE2C29">
          <w:rPr>
            <w:rStyle w:val="Hyperlink"/>
            <w:rFonts w:ascii="Arial" w:eastAsia="Times New Roman" w:hAnsi="Arial" w:cs="Arial"/>
          </w:rPr>
          <w:t>https://www.hyatt.com/en-US/hotel/virginia/hyatt-regency-crystal-city-at-reagan-national-airport/wasrc?src=corp_lclb_gmb_seo_nam_wasrc</w:t>
        </w:r>
      </w:hyperlink>
    </w:p>
    <w:p w:rsidR="0006286B" w:rsidRPr="00FE2C29" w:rsidRDefault="0006286B">
      <w:pPr>
        <w:rPr>
          <w:rFonts w:ascii="Arial" w:hAnsi="Arial" w:cs="Arial"/>
        </w:rPr>
      </w:pPr>
    </w:p>
    <w:p w:rsidR="0006286B" w:rsidRPr="00FE2C29" w:rsidRDefault="008E45B7">
      <w:pPr>
        <w:rPr>
          <w:rFonts w:ascii="Arial" w:hAnsi="Arial" w:cs="Arial"/>
        </w:rPr>
      </w:pPr>
      <w:r w:rsidRPr="00FE2C29">
        <w:rPr>
          <w:rFonts w:ascii="Arial" w:hAnsi="Arial" w:cs="Arial"/>
        </w:rPr>
        <w:t>Renaissance Arlington</w:t>
      </w:r>
    </w:p>
    <w:p w:rsidR="008E45B7" w:rsidRPr="00FE2C29" w:rsidRDefault="008E45B7">
      <w:pPr>
        <w:rPr>
          <w:rFonts w:ascii="Arial" w:hAnsi="Arial" w:cs="Arial"/>
        </w:rPr>
      </w:pPr>
      <w:r w:rsidRPr="00FE2C29">
        <w:rPr>
          <w:rFonts w:ascii="Arial" w:hAnsi="Arial" w:cs="Arial"/>
        </w:rPr>
        <w:t>2800 Potomac Avenue</w:t>
      </w:r>
    </w:p>
    <w:p w:rsidR="008E45B7" w:rsidRPr="00FE2C29" w:rsidRDefault="008E45B7">
      <w:pPr>
        <w:rPr>
          <w:rFonts w:ascii="Arial" w:hAnsi="Arial" w:cs="Arial"/>
        </w:rPr>
      </w:pPr>
      <w:r w:rsidRPr="00FE2C29">
        <w:rPr>
          <w:rFonts w:ascii="Arial" w:hAnsi="Arial" w:cs="Arial"/>
        </w:rPr>
        <w:t>Arlington, VA 22202</w:t>
      </w:r>
    </w:p>
    <w:p w:rsidR="008E45B7" w:rsidRPr="00FE2C29" w:rsidRDefault="008E45B7">
      <w:pPr>
        <w:rPr>
          <w:rFonts w:ascii="Arial" w:hAnsi="Arial" w:cs="Arial"/>
        </w:rPr>
      </w:pPr>
      <w:r w:rsidRPr="00FE2C29">
        <w:rPr>
          <w:rFonts w:ascii="Arial" w:hAnsi="Arial" w:cs="Arial"/>
        </w:rPr>
        <w:t>(703) 413-1300</w:t>
      </w:r>
    </w:p>
    <w:p w:rsidR="008E45B7" w:rsidRPr="00FE2C29" w:rsidRDefault="008E45B7" w:rsidP="008E45B7">
      <w:pPr>
        <w:rPr>
          <w:rFonts w:ascii="Arial" w:eastAsia="Times New Roman" w:hAnsi="Arial" w:cs="Arial"/>
        </w:rPr>
      </w:pPr>
      <w:r w:rsidRPr="00FE2C29">
        <w:rPr>
          <w:rFonts w:ascii="Arial" w:hAnsi="Arial" w:cs="Arial"/>
        </w:rPr>
        <w:t xml:space="preserve">Website: </w:t>
      </w:r>
      <w:hyperlink r:id="rId5" w:history="1">
        <w:r w:rsidRPr="00FE2C29">
          <w:rPr>
            <w:rFonts w:ascii="Arial" w:eastAsia="Times New Roman" w:hAnsi="Arial" w:cs="Arial"/>
            <w:color w:val="0000FF"/>
            <w:u w:val="single"/>
          </w:rPr>
          <w:t>https://www.marriott.com/hotels/travel/waspy-renaissance-arlington-capital-view-hotel/?scid=bb1a189a-fec3-4d19-a255-54ba596febe2</w:t>
        </w:r>
      </w:hyperlink>
    </w:p>
    <w:p w:rsidR="00FE2C29" w:rsidRPr="00FE2C29" w:rsidRDefault="00FE2C29" w:rsidP="008E45B7">
      <w:pPr>
        <w:rPr>
          <w:rFonts w:ascii="Arial" w:eastAsia="Times New Roman" w:hAnsi="Arial" w:cs="Arial"/>
        </w:rPr>
      </w:pPr>
    </w:p>
    <w:p w:rsidR="00FE2C29" w:rsidRPr="00FE2C29" w:rsidRDefault="00FE2C29" w:rsidP="008E45B7">
      <w:pPr>
        <w:rPr>
          <w:rFonts w:ascii="Arial" w:eastAsia="Times New Roman" w:hAnsi="Arial" w:cs="Arial"/>
        </w:rPr>
      </w:pPr>
      <w:r w:rsidRPr="00FE2C29">
        <w:rPr>
          <w:rFonts w:ascii="Arial" w:eastAsia="Times New Roman" w:hAnsi="Arial" w:cs="Arial"/>
        </w:rPr>
        <w:t>Hyatt Regency Washington On Capitol Hill</w:t>
      </w:r>
    </w:p>
    <w:p w:rsidR="00FE2C29" w:rsidRPr="00FE2C29" w:rsidRDefault="00FE2C29" w:rsidP="008E45B7">
      <w:pPr>
        <w:rPr>
          <w:rFonts w:ascii="Arial" w:eastAsia="Times New Roman" w:hAnsi="Arial" w:cs="Arial"/>
        </w:rPr>
      </w:pPr>
      <w:r w:rsidRPr="00FE2C29">
        <w:rPr>
          <w:rFonts w:ascii="Arial" w:eastAsia="Times New Roman" w:hAnsi="Arial" w:cs="Arial"/>
        </w:rPr>
        <w:t>400 New Jersey Avenue, NW</w:t>
      </w:r>
    </w:p>
    <w:p w:rsidR="00FE2C29" w:rsidRPr="00FE2C29" w:rsidRDefault="00FE2C29" w:rsidP="008E45B7">
      <w:pPr>
        <w:rPr>
          <w:rFonts w:ascii="Arial" w:eastAsia="Times New Roman" w:hAnsi="Arial" w:cs="Arial"/>
        </w:rPr>
      </w:pPr>
      <w:r w:rsidRPr="00FE2C29">
        <w:rPr>
          <w:rFonts w:ascii="Arial" w:eastAsia="Times New Roman" w:hAnsi="Arial" w:cs="Arial"/>
        </w:rPr>
        <w:t>Washington, DC 20001</w:t>
      </w:r>
    </w:p>
    <w:p w:rsidR="00FE2C29" w:rsidRPr="00FE2C29" w:rsidRDefault="00FE2C29" w:rsidP="008E45B7">
      <w:pPr>
        <w:rPr>
          <w:rFonts w:ascii="Arial" w:eastAsia="Times New Roman" w:hAnsi="Arial" w:cs="Arial"/>
        </w:rPr>
      </w:pPr>
      <w:r w:rsidRPr="00FE2C29">
        <w:rPr>
          <w:rFonts w:ascii="Arial" w:eastAsia="Times New Roman" w:hAnsi="Arial" w:cs="Arial"/>
        </w:rPr>
        <w:t>(202) 737-1234</w:t>
      </w:r>
    </w:p>
    <w:p w:rsidR="00FE2C29" w:rsidRPr="00FE2C29" w:rsidRDefault="00FE2C29" w:rsidP="008E45B7">
      <w:pPr>
        <w:rPr>
          <w:rFonts w:ascii="Arial" w:eastAsia="Times New Roman" w:hAnsi="Arial" w:cs="Arial"/>
        </w:rPr>
      </w:pPr>
      <w:r w:rsidRPr="00FE2C29">
        <w:rPr>
          <w:rFonts w:ascii="Arial" w:eastAsia="Times New Roman" w:hAnsi="Arial" w:cs="Arial"/>
        </w:rPr>
        <w:t xml:space="preserve">Website: </w:t>
      </w:r>
      <w:hyperlink r:id="rId6" w:history="1">
        <w:r w:rsidRPr="00FE2C29">
          <w:rPr>
            <w:rFonts w:ascii="Arial" w:eastAsia="Times New Roman" w:hAnsi="Arial" w:cs="Arial"/>
            <w:color w:val="0000FF"/>
            <w:u w:val="single"/>
          </w:rPr>
          <w:t>https://www.hyatt.com/en-US/hotel/washington-dc/hyatt-regency-washington-on-capitol-hill/wasrw?src=corp_lclb_gmb_seo_nam_wasrw</w:t>
        </w:r>
      </w:hyperlink>
    </w:p>
    <w:p w:rsidR="00FE2C29" w:rsidRPr="00FE2C29" w:rsidRDefault="00FE2C29" w:rsidP="008E45B7">
      <w:pPr>
        <w:rPr>
          <w:rFonts w:ascii="Arial" w:eastAsia="Times New Roman" w:hAnsi="Arial" w:cs="Arial"/>
        </w:rPr>
      </w:pPr>
    </w:p>
    <w:p w:rsidR="001E67BC" w:rsidRPr="00FE2C29" w:rsidRDefault="001E67BC" w:rsidP="008E45B7">
      <w:pPr>
        <w:rPr>
          <w:rFonts w:ascii="Arial" w:eastAsia="Times New Roman" w:hAnsi="Arial" w:cs="Arial"/>
        </w:rPr>
      </w:pPr>
      <w:r w:rsidRPr="00FE2C29">
        <w:rPr>
          <w:rFonts w:ascii="Arial" w:eastAsia="Times New Roman" w:hAnsi="Arial" w:cs="Arial"/>
        </w:rPr>
        <w:t>Phoenix Park Hotel</w:t>
      </w:r>
    </w:p>
    <w:p w:rsidR="001E67BC" w:rsidRPr="00FE2C29" w:rsidRDefault="001E67BC" w:rsidP="008E45B7">
      <w:pPr>
        <w:rPr>
          <w:rFonts w:ascii="Arial" w:eastAsia="Times New Roman" w:hAnsi="Arial" w:cs="Arial"/>
        </w:rPr>
      </w:pPr>
      <w:r w:rsidRPr="00FE2C29">
        <w:rPr>
          <w:rFonts w:ascii="Arial" w:eastAsia="Times New Roman" w:hAnsi="Arial" w:cs="Arial"/>
        </w:rPr>
        <w:t>520 N. Capitol Street, NW</w:t>
      </w:r>
    </w:p>
    <w:p w:rsidR="001E67BC" w:rsidRPr="00FE2C29" w:rsidRDefault="001E67BC" w:rsidP="008E45B7">
      <w:pPr>
        <w:rPr>
          <w:rFonts w:ascii="Arial" w:eastAsia="Times New Roman" w:hAnsi="Arial" w:cs="Arial"/>
        </w:rPr>
      </w:pPr>
      <w:r w:rsidRPr="00FE2C29">
        <w:rPr>
          <w:rFonts w:ascii="Arial" w:eastAsia="Times New Roman" w:hAnsi="Arial" w:cs="Arial"/>
        </w:rPr>
        <w:t>Washington, DC 20001</w:t>
      </w:r>
    </w:p>
    <w:p w:rsidR="001E67BC" w:rsidRPr="00FE2C29" w:rsidRDefault="001E67BC" w:rsidP="008E45B7">
      <w:pPr>
        <w:rPr>
          <w:rFonts w:ascii="Arial" w:eastAsia="Times New Roman" w:hAnsi="Arial" w:cs="Arial"/>
        </w:rPr>
      </w:pPr>
      <w:r w:rsidRPr="00FE2C29">
        <w:rPr>
          <w:rFonts w:ascii="Arial" w:eastAsia="Times New Roman" w:hAnsi="Arial" w:cs="Arial"/>
        </w:rPr>
        <w:t>(202) 638-6900</w:t>
      </w:r>
    </w:p>
    <w:p w:rsidR="001E67BC" w:rsidRPr="00FE2C29" w:rsidRDefault="001E67BC" w:rsidP="001E67BC">
      <w:pPr>
        <w:rPr>
          <w:rFonts w:ascii="Arial" w:eastAsia="Times New Roman" w:hAnsi="Arial" w:cs="Arial"/>
        </w:rPr>
      </w:pPr>
      <w:r w:rsidRPr="00FE2C29">
        <w:rPr>
          <w:rFonts w:ascii="Arial" w:eastAsia="Times New Roman" w:hAnsi="Arial" w:cs="Arial"/>
        </w:rPr>
        <w:t xml:space="preserve">Website: </w:t>
      </w:r>
      <w:hyperlink r:id="rId7" w:history="1">
        <w:r w:rsidRPr="00FE2C29">
          <w:rPr>
            <w:rFonts w:ascii="Arial" w:eastAsia="Times New Roman" w:hAnsi="Arial" w:cs="Arial"/>
            <w:color w:val="0000FF"/>
            <w:u w:val="single"/>
          </w:rPr>
          <w:t>https://www.phoenixparkhotel.com/</w:t>
        </w:r>
      </w:hyperlink>
    </w:p>
    <w:p w:rsidR="001E67BC" w:rsidRPr="00FE2C29" w:rsidRDefault="001E67BC" w:rsidP="008E45B7">
      <w:pPr>
        <w:rPr>
          <w:rFonts w:ascii="Arial" w:eastAsia="Times New Roman" w:hAnsi="Arial" w:cs="Arial"/>
        </w:rPr>
      </w:pPr>
    </w:p>
    <w:p w:rsidR="008E45B7" w:rsidRPr="00FE2C29" w:rsidRDefault="00755957">
      <w:pPr>
        <w:rPr>
          <w:rFonts w:ascii="Arial" w:hAnsi="Arial" w:cs="Arial"/>
        </w:rPr>
      </w:pPr>
      <w:r w:rsidRPr="00FE2C29">
        <w:rPr>
          <w:rFonts w:ascii="Arial" w:hAnsi="Arial" w:cs="Arial"/>
        </w:rPr>
        <w:t>Washington Marriott at Metro Center</w:t>
      </w:r>
    </w:p>
    <w:p w:rsidR="00755957" w:rsidRPr="00FE2C29" w:rsidRDefault="00755957">
      <w:pPr>
        <w:rPr>
          <w:rFonts w:ascii="Arial" w:hAnsi="Arial" w:cs="Arial"/>
        </w:rPr>
      </w:pPr>
      <w:r w:rsidRPr="00FE2C29">
        <w:rPr>
          <w:rFonts w:ascii="Arial" w:hAnsi="Arial" w:cs="Arial"/>
        </w:rPr>
        <w:t>775 12</w:t>
      </w:r>
      <w:r w:rsidRPr="00FE2C29">
        <w:rPr>
          <w:rFonts w:ascii="Arial" w:hAnsi="Arial" w:cs="Arial"/>
          <w:vertAlign w:val="superscript"/>
        </w:rPr>
        <w:t>th</w:t>
      </w:r>
      <w:r w:rsidRPr="00FE2C29">
        <w:rPr>
          <w:rFonts w:ascii="Arial" w:hAnsi="Arial" w:cs="Arial"/>
        </w:rPr>
        <w:t xml:space="preserve"> Street, NW</w:t>
      </w:r>
    </w:p>
    <w:p w:rsidR="00755957" w:rsidRPr="00FE2C29" w:rsidRDefault="00755957">
      <w:pPr>
        <w:rPr>
          <w:rFonts w:ascii="Arial" w:hAnsi="Arial" w:cs="Arial"/>
        </w:rPr>
      </w:pPr>
      <w:r w:rsidRPr="00FE2C29">
        <w:rPr>
          <w:rFonts w:ascii="Arial" w:hAnsi="Arial" w:cs="Arial"/>
        </w:rPr>
        <w:t>Washington, DC</w:t>
      </w:r>
      <w:r w:rsidR="00461846" w:rsidRPr="00FE2C29">
        <w:rPr>
          <w:rFonts w:ascii="Arial" w:hAnsi="Arial" w:cs="Arial"/>
        </w:rPr>
        <w:t xml:space="preserve"> 20005</w:t>
      </w:r>
    </w:p>
    <w:p w:rsidR="00461846" w:rsidRPr="00FE2C29" w:rsidRDefault="00461846">
      <w:pPr>
        <w:rPr>
          <w:rFonts w:ascii="Arial" w:hAnsi="Arial" w:cs="Arial"/>
        </w:rPr>
      </w:pPr>
      <w:r w:rsidRPr="00FE2C29">
        <w:rPr>
          <w:rFonts w:ascii="Arial" w:hAnsi="Arial" w:cs="Arial"/>
        </w:rPr>
        <w:t>(202) 737-2200</w:t>
      </w:r>
    </w:p>
    <w:p w:rsidR="00461846" w:rsidRPr="00FE2C29" w:rsidRDefault="00461846" w:rsidP="00461846">
      <w:pPr>
        <w:rPr>
          <w:rFonts w:ascii="Arial" w:eastAsia="Times New Roman" w:hAnsi="Arial" w:cs="Arial"/>
        </w:rPr>
      </w:pPr>
      <w:r w:rsidRPr="00FE2C29">
        <w:rPr>
          <w:rFonts w:ascii="Arial" w:hAnsi="Arial" w:cs="Arial"/>
        </w:rPr>
        <w:t xml:space="preserve">Website: </w:t>
      </w:r>
      <w:hyperlink r:id="rId8" w:history="1">
        <w:r w:rsidRPr="00FE2C29">
          <w:rPr>
            <w:rFonts w:ascii="Arial" w:eastAsia="Times New Roman" w:hAnsi="Arial" w:cs="Arial"/>
            <w:color w:val="0000FF"/>
            <w:u w:val="single"/>
          </w:rPr>
          <w:t>https://www.marriott.com/hotels/travel/wasmc-washington-marriott-at-metro-center/?scid=bb1a189a-fec3-4d19-a255-54ba596febe2</w:t>
        </w:r>
      </w:hyperlink>
    </w:p>
    <w:p w:rsidR="00461846" w:rsidRPr="00FE2C29" w:rsidRDefault="00461846">
      <w:pPr>
        <w:rPr>
          <w:rFonts w:ascii="Arial" w:hAnsi="Arial" w:cs="Arial"/>
        </w:rPr>
      </w:pPr>
    </w:p>
    <w:sectPr w:rsidR="00461846" w:rsidRPr="00FE2C29" w:rsidSect="0066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6B"/>
    <w:rsid w:val="0006286B"/>
    <w:rsid w:val="001E67BC"/>
    <w:rsid w:val="0020365A"/>
    <w:rsid w:val="00461846"/>
    <w:rsid w:val="00612370"/>
    <w:rsid w:val="00660295"/>
    <w:rsid w:val="006E7106"/>
    <w:rsid w:val="00755957"/>
    <w:rsid w:val="007B0F68"/>
    <w:rsid w:val="00870148"/>
    <w:rsid w:val="008E45B7"/>
    <w:rsid w:val="00BB3D5B"/>
    <w:rsid w:val="00FE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A4C92F-8032-4842-857D-24A000DA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86B"/>
    <w:rPr>
      <w:color w:val="0000FF"/>
      <w:u w:val="single"/>
    </w:rPr>
  </w:style>
  <w:style w:type="character" w:styleId="UnresolvedMention">
    <w:name w:val="Unresolved Mention"/>
    <w:basedOn w:val="DefaultParagraphFont"/>
    <w:uiPriority w:val="99"/>
    <w:semiHidden/>
    <w:unhideWhenUsed/>
    <w:rsid w:val="006E7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1390">
      <w:bodyDiv w:val="1"/>
      <w:marLeft w:val="0"/>
      <w:marRight w:val="0"/>
      <w:marTop w:val="0"/>
      <w:marBottom w:val="0"/>
      <w:divBdr>
        <w:top w:val="none" w:sz="0" w:space="0" w:color="auto"/>
        <w:left w:val="none" w:sz="0" w:space="0" w:color="auto"/>
        <w:bottom w:val="none" w:sz="0" w:space="0" w:color="auto"/>
        <w:right w:val="none" w:sz="0" w:space="0" w:color="auto"/>
      </w:divBdr>
    </w:div>
    <w:div w:id="1484468189">
      <w:bodyDiv w:val="1"/>
      <w:marLeft w:val="0"/>
      <w:marRight w:val="0"/>
      <w:marTop w:val="0"/>
      <w:marBottom w:val="0"/>
      <w:divBdr>
        <w:top w:val="none" w:sz="0" w:space="0" w:color="auto"/>
        <w:left w:val="none" w:sz="0" w:space="0" w:color="auto"/>
        <w:bottom w:val="none" w:sz="0" w:space="0" w:color="auto"/>
        <w:right w:val="none" w:sz="0" w:space="0" w:color="auto"/>
      </w:divBdr>
    </w:div>
    <w:div w:id="1705712324">
      <w:bodyDiv w:val="1"/>
      <w:marLeft w:val="0"/>
      <w:marRight w:val="0"/>
      <w:marTop w:val="0"/>
      <w:marBottom w:val="0"/>
      <w:divBdr>
        <w:top w:val="none" w:sz="0" w:space="0" w:color="auto"/>
        <w:left w:val="none" w:sz="0" w:space="0" w:color="auto"/>
        <w:bottom w:val="none" w:sz="0" w:space="0" w:color="auto"/>
        <w:right w:val="none" w:sz="0" w:space="0" w:color="auto"/>
      </w:divBdr>
    </w:div>
    <w:div w:id="1782187654">
      <w:bodyDiv w:val="1"/>
      <w:marLeft w:val="0"/>
      <w:marRight w:val="0"/>
      <w:marTop w:val="0"/>
      <w:marBottom w:val="0"/>
      <w:divBdr>
        <w:top w:val="none" w:sz="0" w:space="0" w:color="auto"/>
        <w:left w:val="none" w:sz="0" w:space="0" w:color="auto"/>
        <w:bottom w:val="none" w:sz="0" w:space="0" w:color="auto"/>
        <w:right w:val="none" w:sz="0" w:space="0" w:color="auto"/>
      </w:divBdr>
    </w:div>
    <w:div w:id="2010134218">
      <w:bodyDiv w:val="1"/>
      <w:marLeft w:val="0"/>
      <w:marRight w:val="0"/>
      <w:marTop w:val="0"/>
      <w:marBottom w:val="0"/>
      <w:divBdr>
        <w:top w:val="none" w:sz="0" w:space="0" w:color="auto"/>
        <w:left w:val="none" w:sz="0" w:space="0" w:color="auto"/>
        <w:bottom w:val="none" w:sz="0" w:space="0" w:color="auto"/>
        <w:right w:val="none" w:sz="0" w:space="0" w:color="auto"/>
      </w:divBdr>
    </w:div>
    <w:div w:id="20849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hotels/travel/wasmc-washington-marriott-at-metro-center/?scid=bb1a189a-fec3-4d19-a255-54ba596febe2" TargetMode="External"/><Relationship Id="rId3" Type="http://schemas.openxmlformats.org/officeDocument/2006/relationships/webSettings" Target="webSettings.xml"/><Relationship Id="rId7" Type="http://schemas.openxmlformats.org/officeDocument/2006/relationships/hyperlink" Target="https://www.phoenixparkhot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yatt.com/en-US/hotel/washington-dc/hyatt-regency-washington-on-capitol-hill/wasrw?src=corp_lclb_gmb_seo_nam_wasrw" TargetMode="External"/><Relationship Id="rId5" Type="http://schemas.openxmlformats.org/officeDocument/2006/relationships/hyperlink" Target="https://www.marriott.com/hotels/travel/waspy-renaissance-arlington-capital-view-hotel/?scid=bb1a189a-fec3-4d19-a255-54ba596febe2" TargetMode="External"/><Relationship Id="rId10" Type="http://schemas.openxmlformats.org/officeDocument/2006/relationships/theme" Target="theme/theme1.xml"/><Relationship Id="rId4" Type="http://schemas.openxmlformats.org/officeDocument/2006/relationships/hyperlink" Target="https://www.hyatt.com/en-US/hotel/virginia/hyatt-regency-crystal-city-at-reagan-national-airport/wasrc?src=corp_lclb_gmb_seo_nam_wasr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2019-04-08T15:23:00Z</dcterms:created>
  <dcterms:modified xsi:type="dcterms:W3CDTF">2019-04-08T15:23:00Z</dcterms:modified>
</cp:coreProperties>
</file>